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5225A80" w14:textId="34F78194" w:rsidR="006E382E" w:rsidRDefault="00F93802" w:rsidP="004557ED">
      <w:pPr>
        <w:jc w:val="center"/>
        <w:rPr>
          <w:rFonts w:ascii="American Typewriter" w:hAnsi="American Typewriter"/>
        </w:rPr>
      </w:pPr>
      <w:r>
        <w:rPr>
          <w:rFonts w:ascii="American Typewriter" w:hAnsi="American Typewriter"/>
        </w:rPr>
        <w:t xml:space="preserve">Sanctuary Review </w:t>
      </w:r>
      <w:r w:rsidR="006E382E">
        <w:rPr>
          <w:rFonts w:ascii="American Typewriter" w:hAnsi="American Typewriter"/>
        </w:rPr>
        <w:t>Podcast Script</w:t>
      </w:r>
    </w:p>
    <w:p w14:paraId="4D635F07" w14:textId="0DBF73FC" w:rsidR="009A0BAF" w:rsidRDefault="002F2F33" w:rsidP="004557ED">
      <w:pPr>
        <w:jc w:val="center"/>
        <w:rPr>
          <w:rFonts w:ascii="American Typewriter" w:hAnsi="American Typewriter"/>
        </w:rPr>
      </w:pPr>
      <w:r>
        <w:rPr>
          <w:rFonts w:ascii="American Typewriter" w:hAnsi="American Typewriter"/>
        </w:rPr>
        <w:t>[Music]</w:t>
      </w:r>
    </w:p>
    <w:p w14:paraId="6C75C4A1" w14:textId="2BE39EAB" w:rsidR="002F2F33" w:rsidRDefault="002F2F33" w:rsidP="004557ED">
      <w:pPr>
        <w:jc w:val="center"/>
        <w:rPr>
          <w:rFonts w:ascii="American Typewriter" w:hAnsi="American Typewriter"/>
        </w:rPr>
      </w:pPr>
      <w:r>
        <w:rPr>
          <w:rFonts w:ascii="American Typewriter" w:hAnsi="American Typewriter"/>
        </w:rPr>
        <w:t>How far would you go to do what you believe is right? Would you be willing to break the law? Would you do it if you felt you had God on your side? What if the illegal thing you’re doing was simply providing shelter, food, and protection to those who needed it the most? In the case of</w:t>
      </w:r>
      <w:r w:rsidR="00495C38">
        <w:rPr>
          <w:rFonts w:ascii="American Typewriter" w:hAnsi="American Typewriter"/>
        </w:rPr>
        <w:t xml:space="preserve"> originators of</w:t>
      </w:r>
      <w:r>
        <w:rPr>
          <w:rFonts w:ascii="American Typewriter" w:hAnsi="American Typewriter"/>
        </w:rPr>
        <w:t xml:space="preserve"> the Sanctuary movement, t</w:t>
      </w:r>
      <w:r w:rsidR="00495C38">
        <w:rPr>
          <w:rFonts w:ascii="American Typewriter" w:hAnsi="American Typewriter"/>
        </w:rPr>
        <w:t>hese questions became very real.</w:t>
      </w:r>
    </w:p>
    <w:p w14:paraId="0B29662F" w14:textId="2B4A6446" w:rsidR="006E382E" w:rsidRDefault="006E382E" w:rsidP="004557ED">
      <w:pPr>
        <w:jc w:val="center"/>
        <w:rPr>
          <w:rFonts w:ascii="American Typewriter" w:hAnsi="American Typewriter"/>
        </w:rPr>
      </w:pPr>
      <w:r>
        <w:rPr>
          <w:rFonts w:ascii="American Typewriter" w:hAnsi="American Typewriter"/>
        </w:rPr>
        <w:t>[Music]</w:t>
      </w:r>
    </w:p>
    <w:p w14:paraId="4DC129DA" w14:textId="564ACC7B" w:rsidR="006E382E" w:rsidRDefault="006E382E" w:rsidP="004557ED">
      <w:pPr>
        <w:jc w:val="center"/>
        <w:rPr>
          <w:rFonts w:ascii="American Typewriter" w:hAnsi="American Typewriter"/>
        </w:rPr>
      </w:pPr>
      <w:r>
        <w:rPr>
          <w:rFonts w:ascii="American Typewriter" w:hAnsi="American Typewriter"/>
        </w:rPr>
        <w:t xml:space="preserve">What do you think of when you hear the word ‘sanctuary’ Maybe you think of a safe place, where you go for protection and comfort. Maybe you think of a church. Or maybe you’re like me and you think of Disney’s Hunchback of Notre Dame. </w:t>
      </w:r>
      <w:r w:rsidR="002F2F33">
        <w:rPr>
          <w:rFonts w:ascii="American Typewriter" w:hAnsi="American Typewriter"/>
        </w:rPr>
        <w:t>Surprisingly, the act of sanctuary</w:t>
      </w:r>
      <w:r w:rsidR="00200A0E">
        <w:rPr>
          <w:rFonts w:ascii="American Typewriter" w:hAnsi="American Typewriter"/>
        </w:rPr>
        <w:t xml:space="preserve"> </w:t>
      </w:r>
      <w:r w:rsidR="002F2F33">
        <w:rPr>
          <w:rFonts w:ascii="American Typewriter" w:hAnsi="American Typewriter"/>
        </w:rPr>
        <w:t xml:space="preserve">from the Hunchback movie </w:t>
      </w:r>
      <w:r w:rsidR="00200A0E">
        <w:rPr>
          <w:rFonts w:ascii="American Typewriter" w:hAnsi="American Typewriter"/>
        </w:rPr>
        <w:t>isn’t too far off from what happened</w:t>
      </w:r>
      <w:r w:rsidR="002F2F33">
        <w:rPr>
          <w:rFonts w:ascii="American Typewriter" w:hAnsi="American Typewriter"/>
        </w:rPr>
        <w:t xml:space="preserve"> in America in the 1980s.</w:t>
      </w:r>
    </w:p>
    <w:p w14:paraId="6043EBF8" w14:textId="0022CA30" w:rsidR="00616E71" w:rsidRDefault="00E253B8" w:rsidP="004557ED">
      <w:pPr>
        <w:jc w:val="center"/>
        <w:rPr>
          <w:rFonts w:ascii="American Typewriter" w:hAnsi="American Typewriter" w:cs="Times New Roman"/>
          <w:color w:val="000000"/>
          <w:shd w:val="clear" w:color="auto" w:fill="FFFFFF"/>
        </w:rPr>
      </w:pPr>
      <w:r>
        <w:rPr>
          <w:rFonts w:ascii="American Typewriter" w:hAnsi="American Typewriter"/>
        </w:rPr>
        <w:t>Throughout the 1980s</w:t>
      </w:r>
      <w:r w:rsidR="00200A0E">
        <w:rPr>
          <w:rFonts w:ascii="American Typewriter" w:hAnsi="American Typewriter"/>
        </w:rPr>
        <w:t xml:space="preserve"> thousands of </w:t>
      </w:r>
      <w:r>
        <w:rPr>
          <w:rFonts w:ascii="American Typewriter" w:hAnsi="American Typewriter"/>
        </w:rPr>
        <w:t xml:space="preserve">Central American </w:t>
      </w:r>
      <w:r w:rsidR="00200A0E">
        <w:rPr>
          <w:rFonts w:ascii="American Typewriter" w:hAnsi="American Typewriter"/>
        </w:rPr>
        <w:t xml:space="preserve">migrants crossed the border seeking asylum from Central America’s brutal civil wars. </w:t>
      </w:r>
      <w:r w:rsidR="00616E71">
        <w:rPr>
          <w:rFonts w:ascii="American Typewriter" w:hAnsi="American Typewriter"/>
        </w:rPr>
        <w:t xml:space="preserve">As they came to the U.S, they were sheltered and protected by hundreds of houses of worship.  </w:t>
      </w:r>
      <w:r w:rsidR="00616E71">
        <w:rPr>
          <w:rFonts w:ascii="American Typewriter" w:hAnsi="American Typewriter" w:cs="Times New Roman"/>
          <w:color w:val="000000"/>
          <w:shd w:val="clear" w:color="auto" w:fill="FFFFFF"/>
        </w:rPr>
        <w:t>Sanctuary was in direct defiance of U.S law and churches decided to provide it anyway. Why?</w:t>
      </w:r>
    </w:p>
    <w:p w14:paraId="104BEE9B" w14:textId="0E936AAC" w:rsidR="00616E71" w:rsidRDefault="00616E71" w:rsidP="004557ED">
      <w:pPr>
        <w:jc w:val="center"/>
        <w:rPr>
          <w:rFonts w:ascii="American Typewriter" w:hAnsi="American Typewriter"/>
        </w:rPr>
      </w:pPr>
      <w:r>
        <w:rPr>
          <w:rFonts w:ascii="American Typewriter" w:hAnsi="American Typewriter"/>
        </w:rPr>
        <w:t>These are exactly the kind of stories Dr. Ll</w:t>
      </w:r>
      <w:r w:rsidR="00E253B8">
        <w:rPr>
          <w:rFonts w:ascii="American Typewriter" w:hAnsi="American Typewriter"/>
        </w:rPr>
        <w:t>oy</w:t>
      </w:r>
      <w:r>
        <w:rPr>
          <w:rFonts w:ascii="American Typewriter" w:hAnsi="American Typewriter"/>
        </w:rPr>
        <w:t>d Barba and Dr. Sergio Gonzale</w:t>
      </w:r>
      <w:r w:rsidR="00E253B8">
        <w:rPr>
          <w:rFonts w:ascii="American Typewriter" w:hAnsi="American Typewriter"/>
        </w:rPr>
        <w:t xml:space="preserve">z </w:t>
      </w:r>
      <w:r>
        <w:rPr>
          <w:rFonts w:ascii="American Typewriter" w:hAnsi="American Typewriter"/>
        </w:rPr>
        <w:t xml:space="preserve">cover in their podcast Sanctuary: On the Border Between Church and State. The podcast covers how the Christian idea of sanctuary can be a vital tool in the fight against oppressive state laws the criminalize immigration. </w:t>
      </w:r>
      <w:r w:rsidR="00495C38">
        <w:rPr>
          <w:rFonts w:ascii="American Typewriter" w:hAnsi="American Typewriter"/>
        </w:rPr>
        <w:t>I’m Alli Szywala and</w:t>
      </w:r>
      <w:r>
        <w:rPr>
          <w:rFonts w:ascii="American Typewriter" w:hAnsi="American Typewriter"/>
        </w:rPr>
        <w:t xml:space="preserve"> </w:t>
      </w:r>
      <w:r w:rsidR="00495C38">
        <w:rPr>
          <w:rFonts w:ascii="American Typewriter" w:hAnsi="American Typewriter"/>
        </w:rPr>
        <w:t>t</w:t>
      </w:r>
      <w:r>
        <w:rPr>
          <w:rFonts w:ascii="American Typewriter" w:hAnsi="American Typewriter"/>
        </w:rPr>
        <w:t xml:space="preserve">his is my review of </w:t>
      </w:r>
      <w:r w:rsidR="00E253B8">
        <w:rPr>
          <w:rFonts w:ascii="American Typewriter" w:hAnsi="American Typewriter"/>
        </w:rPr>
        <w:t xml:space="preserve">the </w:t>
      </w:r>
      <w:r>
        <w:rPr>
          <w:rFonts w:ascii="American Typewriter" w:hAnsi="American Typewriter"/>
        </w:rPr>
        <w:t>Sanctuary Podcast.</w:t>
      </w:r>
    </w:p>
    <w:p w14:paraId="2B16446E" w14:textId="5E41357A" w:rsidR="00616E71" w:rsidRPr="00616E71" w:rsidRDefault="00616E71" w:rsidP="004557ED">
      <w:pPr>
        <w:jc w:val="center"/>
        <w:rPr>
          <w:rFonts w:ascii="American Typewriter" w:hAnsi="American Typewriter"/>
        </w:rPr>
      </w:pPr>
      <w:r>
        <w:rPr>
          <w:rFonts w:ascii="American Typewriter" w:hAnsi="American Typewriter"/>
        </w:rPr>
        <w:t>[music]</w:t>
      </w:r>
    </w:p>
    <w:p w14:paraId="76DF2365" w14:textId="486FEFBF" w:rsidR="009C4E7C" w:rsidRDefault="00F16C08" w:rsidP="004557ED">
      <w:pPr>
        <w:jc w:val="center"/>
        <w:rPr>
          <w:rFonts w:ascii="American Typewriter" w:hAnsi="American Typewriter"/>
        </w:rPr>
      </w:pPr>
      <w:r>
        <w:rPr>
          <w:rFonts w:ascii="American Typewriter" w:hAnsi="American Typewriter"/>
        </w:rPr>
        <w:t xml:space="preserve">Sanctuary: On the Border Between Church and State is a </w:t>
      </w:r>
      <w:r w:rsidR="00A63CBD">
        <w:rPr>
          <w:rFonts w:ascii="American Typewriter" w:hAnsi="American Typewriter"/>
        </w:rPr>
        <w:t>7-episode</w:t>
      </w:r>
      <w:r>
        <w:rPr>
          <w:rFonts w:ascii="American Typewriter" w:hAnsi="American Typewriter"/>
        </w:rPr>
        <w:t xml:space="preserve"> limited run documentary podcast. It covers the idea of religious sanctuary as a method of fighting back against oppressive state laws that criminalize Latin American migrants.  </w:t>
      </w:r>
      <w:r w:rsidR="008B0C08">
        <w:rPr>
          <w:rFonts w:ascii="American Typewriter" w:hAnsi="American Typewriter"/>
        </w:rPr>
        <w:t xml:space="preserve">The podcast is </w:t>
      </w:r>
      <w:r w:rsidR="00495C38">
        <w:rPr>
          <w:rFonts w:ascii="American Typewriter" w:hAnsi="American Typewriter"/>
        </w:rPr>
        <w:t>distributed</w:t>
      </w:r>
      <w:r w:rsidR="008B0C08">
        <w:rPr>
          <w:rFonts w:ascii="American Typewriter" w:hAnsi="American Typewriter"/>
        </w:rPr>
        <w:t xml:space="preserve"> by Axis Mundi</w:t>
      </w:r>
      <w:r w:rsidR="008D6C87">
        <w:rPr>
          <w:rFonts w:ascii="American Typewriter" w:hAnsi="American Typewriter"/>
        </w:rPr>
        <w:t xml:space="preserve"> Media </w:t>
      </w:r>
      <w:r w:rsidR="00E253B8">
        <w:rPr>
          <w:rFonts w:ascii="American Typewriter" w:hAnsi="American Typewriter"/>
        </w:rPr>
        <w:t xml:space="preserve">in partnership with </w:t>
      </w:r>
      <w:r w:rsidR="00A63CBD">
        <w:rPr>
          <w:rFonts w:ascii="American Typewriter" w:hAnsi="American Typewriter"/>
        </w:rPr>
        <w:t>the Institute</w:t>
      </w:r>
      <w:r w:rsidR="00495C38">
        <w:rPr>
          <w:rFonts w:ascii="American Typewriter" w:hAnsi="American Typewriter"/>
        </w:rPr>
        <w:t xml:space="preserve"> for Religion, Media, and Civic Engagement.</w:t>
      </w:r>
    </w:p>
    <w:p w14:paraId="17EB3190" w14:textId="094D531F" w:rsidR="004557ED" w:rsidRDefault="00F16C08" w:rsidP="004557ED">
      <w:pPr>
        <w:jc w:val="center"/>
        <w:rPr>
          <w:rFonts w:ascii="American Typewriter" w:hAnsi="American Typewriter"/>
        </w:rPr>
      </w:pPr>
      <w:r>
        <w:rPr>
          <w:rFonts w:ascii="American Typewriter" w:hAnsi="American Typewriter"/>
        </w:rPr>
        <w:t xml:space="preserve">The podcast has two hosts Dr. Lloyd Barba and Dr. Sergio Gonzalez, both professors of history specializing in religion and Latin American history.  </w:t>
      </w:r>
      <w:r w:rsidR="00495C38">
        <w:rPr>
          <w:rFonts w:ascii="American Typewriter" w:hAnsi="American Typewriter"/>
        </w:rPr>
        <w:t>The podcast takes the form of a scripted conversation between the two of them, with them providing analysis and context for the audio clips that serve as primary sources</w:t>
      </w:r>
      <w:r w:rsidR="00203910">
        <w:rPr>
          <w:rFonts w:ascii="American Typewriter" w:hAnsi="American Typewriter"/>
        </w:rPr>
        <w:t xml:space="preserve">. </w:t>
      </w:r>
      <w:r w:rsidR="00495C38">
        <w:rPr>
          <w:rFonts w:ascii="American Typewriter" w:hAnsi="American Typewriter"/>
        </w:rPr>
        <w:t xml:space="preserve"> </w:t>
      </w:r>
      <w:r w:rsidR="00203910">
        <w:rPr>
          <w:rFonts w:ascii="American Typewriter" w:hAnsi="American Typewriter"/>
        </w:rPr>
        <w:t>Listeners are treated to testimonios given by asylum s</w:t>
      </w:r>
      <w:r w:rsidR="00B93119">
        <w:rPr>
          <w:rFonts w:ascii="American Typewriter" w:hAnsi="American Typewriter"/>
        </w:rPr>
        <w:t>e</w:t>
      </w:r>
      <w:r w:rsidR="00203910">
        <w:rPr>
          <w:rFonts w:ascii="American Typewriter" w:hAnsi="American Typewriter"/>
        </w:rPr>
        <w:t xml:space="preserve">ekers. News anchors covering the movement. Church goers explaining why their faith called </w:t>
      </w:r>
      <w:r w:rsidR="00203910">
        <w:rPr>
          <w:rFonts w:ascii="American Typewriter" w:hAnsi="American Typewriter"/>
        </w:rPr>
        <w:lastRenderedPageBreak/>
        <w:t>them to give sanctuary. Speeches by politicians condemning immigration.  These audio clips serve as the primary sources to analyze in podcast form.</w:t>
      </w:r>
    </w:p>
    <w:p w14:paraId="091BC2BF" w14:textId="6BDA59A8" w:rsidR="004557ED" w:rsidRDefault="004557ED" w:rsidP="004557ED">
      <w:pPr>
        <w:jc w:val="center"/>
        <w:rPr>
          <w:rFonts w:ascii="American Typewriter" w:hAnsi="American Typewriter"/>
        </w:rPr>
      </w:pPr>
      <w:r>
        <w:rPr>
          <w:rFonts w:ascii="American Typewriter" w:hAnsi="American Typewriter"/>
        </w:rPr>
        <w:t>[music]</w:t>
      </w:r>
    </w:p>
    <w:p w14:paraId="700E3257" w14:textId="767A92D7" w:rsidR="00495C38" w:rsidRDefault="00495C38" w:rsidP="004557ED">
      <w:pPr>
        <w:jc w:val="center"/>
        <w:rPr>
          <w:rFonts w:ascii="American Typewriter" w:hAnsi="American Typewriter"/>
        </w:rPr>
      </w:pPr>
      <w:r>
        <w:rPr>
          <w:rFonts w:ascii="American Typewriter" w:hAnsi="American Typewriter"/>
        </w:rPr>
        <w:t>The story is told broadly chronologically, with episodes also covering specific themes, such as the experiences of migrants or conservative pushback to sanctuary cities. The first few episodes follow the story of the original sanctuary movement from the 1980s. The latter half of the podcast is dedicated to the new sanctuary movement started in the mid 2000s and how Sanctuary still has meaning today. Though a history podcast, the show feels very current, as it provides historical insight into the current day debates and issues around immigration.  It’s hard to listen to the podcast and NOT think about how it ties into the modern day.</w:t>
      </w:r>
    </w:p>
    <w:p w14:paraId="68742FD2" w14:textId="362F5BEE" w:rsidR="004557ED" w:rsidRDefault="004557ED" w:rsidP="004557ED">
      <w:pPr>
        <w:jc w:val="center"/>
        <w:rPr>
          <w:rFonts w:ascii="American Typewriter" w:hAnsi="American Typewriter"/>
        </w:rPr>
      </w:pPr>
      <w:r>
        <w:rPr>
          <w:rFonts w:ascii="American Typewriter" w:hAnsi="American Typewriter"/>
        </w:rPr>
        <w:t>[music]</w:t>
      </w:r>
    </w:p>
    <w:p w14:paraId="2D1BE3BF" w14:textId="5760465A" w:rsidR="00200A0E" w:rsidRDefault="00203910" w:rsidP="004557ED">
      <w:pPr>
        <w:jc w:val="center"/>
        <w:rPr>
          <w:rFonts w:ascii="American Typewriter" w:hAnsi="American Typewriter"/>
        </w:rPr>
      </w:pPr>
      <w:r>
        <w:rPr>
          <w:rFonts w:ascii="American Typewriter" w:hAnsi="American Typewriter"/>
        </w:rPr>
        <w:t xml:space="preserve">The story begins with the people just trying to escape the civil wars in Central America, wars backed by the U.S government. </w:t>
      </w:r>
      <w:r w:rsidR="00200A0E">
        <w:rPr>
          <w:rFonts w:ascii="American Typewriter" w:hAnsi="American Typewriter"/>
        </w:rPr>
        <w:t>Ordinarily, these people could easily be considered legal refugees and granted asylum. The problem</w:t>
      </w:r>
      <w:r w:rsidR="00B93119">
        <w:rPr>
          <w:rFonts w:ascii="American Typewriter" w:hAnsi="American Typewriter"/>
        </w:rPr>
        <w:t>?</w:t>
      </w:r>
      <w:r w:rsidR="00200A0E">
        <w:rPr>
          <w:rFonts w:ascii="American Typewriter" w:hAnsi="American Typewriter"/>
        </w:rPr>
        <w:t xml:space="preserve"> The U.S was funding the conflicts in Guatemala and El Salvador and recognizing the migrants </w:t>
      </w:r>
      <w:r w:rsidR="00495C38">
        <w:rPr>
          <w:rFonts w:ascii="American Typewriter" w:hAnsi="American Typewriter"/>
        </w:rPr>
        <w:t xml:space="preserve">would show the </w:t>
      </w:r>
      <w:r>
        <w:rPr>
          <w:rFonts w:ascii="American Typewriter" w:hAnsi="American Typewriter"/>
        </w:rPr>
        <w:t>hypocrisy</w:t>
      </w:r>
      <w:r w:rsidR="00495C38">
        <w:rPr>
          <w:rFonts w:ascii="American Typewriter" w:hAnsi="American Typewriter"/>
        </w:rPr>
        <w:t xml:space="preserve"> of the U.S government. </w:t>
      </w:r>
      <w:r>
        <w:rPr>
          <w:rFonts w:ascii="American Typewriter" w:hAnsi="American Typewriter"/>
        </w:rPr>
        <w:t>So,</w:t>
      </w:r>
      <w:r w:rsidR="00200A0E">
        <w:rPr>
          <w:rFonts w:ascii="American Typewriter" w:hAnsi="American Typewriter"/>
        </w:rPr>
        <w:t xml:space="preserve"> they weren’t given </w:t>
      </w:r>
      <w:r w:rsidR="00495C38">
        <w:rPr>
          <w:rFonts w:ascii="American Typewriter" w:hAnsi="American Typewriter"/>
        </w:rPr>
        <w:t>legal asylum.</w:t>
      </w:r>
    </w:p>
    <w:p w14:paraId="034A6EBC" w14:textId="2377DB77" w:rsidR="00495C38" w:rsidRDefault="00200A0E" w:rsidP="004557ED">
      <w:pPr>
        <w:jc w:val="center"/>
        <w:rPr>
          <w:rFonts w:ascii="American Typewriter" w:hAnsi="American Typewriter" w:cs="Times New Roman"/>
        </w:rPr>
      </w:pPr>
      <w:r w:rsidRPr="009E0676">
        <w:rPr>
          <w:rFonts w:ascii="American Typewriter" w:hAnsi="American Typewriter" w:cs="Times New Roman"/>
        </w:rPr>
        <w:t xml:space="preserve">Many churches across the country saw the </w:t>
      </w:r>
      <w:r w:rsidR="000E053D" w:rsidRPr="009E0676">
        <w:rPr>
          <w:rFonts w:ascii="American Typewriter" w:hAnsi="American Typewriter" w:cs="Times New Roman"/>
        </w:rPr>
        <w:t>hypocrisy</w:t>
      </w:r>
      <w:r w:rsidRPr="009E0676">
        <w:rPr>
          <w:rFonts w:ascii="American Typewriter" w:hAnsi="American Typewriter" w:cs="Times New Roman"/>
        </w:rPr>
        <w:t xml:space="preserve"> at play.</w:t>
      </w:r>
      <w:r w:rsidR="00203910">
        <w:rPr>
          <w:rFonts w:ascii="American Typewriter" w:hAnsi="American Typewriter" w:cs="Times New Roman"/>
        </w:rPr>
        <w:t xml:space="preserve"> </w:t>
      </w:r>
      <w:proofErr w:type="gramStart"/>
      <w:r w:rsidR="00203910">
        <w:rPr>
          <w:rFonts w:ascii="American Typewriter" w:hAnsi="American Typewriter" w:cs="Times New Roman"/>
        </w:rPr>
        <w:t>So</w:t>
      </w:r>
      <w:proofErr w:type="gramEnd"/>
      <w:r w:rsidR="00203910">
        <w:rPr>
          <w:rFonts w:ascii="American Typewriter" w:hAnsi="American Typewriter" w:cs="Times New Roman"/>
        </w:rPr>
        <w:t xml:space="preserve"> t</w:t>
      </w:r>
      <w:r w:rsidRPr="009E0676">
        <w:rPr>
          <w:rFonts w:ascii="American Typewriter" w:hAnsi="American Typewriter" w:cs="Times New Roman"/>
        </w:rPr>
        <w:t xml:space="preserve">hey turned to their faith for a solution. And they found it in sanctuary. </w:t>
      </w:r>
      <w:r w:rsidR="00495C38">
        <w:rPr>
          <w:rFonts w:ascii="American Typewriter" w:hAnsi="American Typewriter" w:cs="Times New Roman"/>
        </w:rPr>
        <w:t>As migrants crossed the border, sanctuary church</w:t>
      </w:r>
      <w:r w:rsidR="00203910">
        <w:rPr>
          <w:rFonts w:ascii="American Typewriter" w:hAnsi="American Typewriter" w:cs="Times New Roman"/>
        </w:rPr>
        <w:t xml:space="preserve"> members</w:t>
      </w:r>
      <w:r w:rsidR="00495C38">
        <w:rPr>
          <w:rFonts w:ascii="American Typewriter" w:hAnsi="American Typewriter" w:cs="Times New Roman"/>
        </w:rPr>
        <w:t xml:space="preserve"> would take them in, provide shelter and food. They would give legal advice or ferry migrant families to other sanctuary churches. </w:t>
      </w:r>
      <w:r w:rsidR="00203910">
        <w:rPr>
          <w:rFonts w:ascii="American Typewriter" w:hAnsi="American Typewriter" w:cs="Times New Roman"/>
        </w:rPr>
        <w:t xml:space="preserve">They considered themselves a type of new Underground Railroad for migrants. </w:t>
      </w:r>
      <w:r w:rsidR="00495C38">
        <w:rPr>
          <w:rFonts w:ascii="American Typewriter" w:hAnsi="American Typewriter" w:cs="Times New Roman"/>
        </w:rPr>
        <w:t>They would provide shelter from Immigration and Naturalization Service, the precursor of ICE.</w:t>
      </w:r>
    </w:p>
    <w:p w14:paraId="1263888A" w14:textId="110EC6FB" w:rsidR="004557ED" w:rsidRDefault="004557ED" w:rsidP="004557ED">
      <w:pPr>
        <w:jc w:val="center"/>
        <w:rPr>
          <w:rFonts w:ascii="American Typewriter" w:hAnsi="American Typewriter" w:cs="Times New Roman"/>
        </w:rPr>
      </w:pPr>
      <w:r>
        <w:rPr>
          <w:rFonts w:ascii="American Typewriter" w:hAnsi="American Typewriter" w:cs="Times New Roman"/>
        </w:rPr>
        <w:t>[music]</w:t>
      </w:r>
    </w:p>
    <w:p w14:paraId="219D7322" w14:textId="482B25DE" w:rsidR="009E0676" w:rsidRDefault="00200A0E" w:rsidP="004557ED">
      <w:pPr>
        <w:jc w:val="center"/>
        <w:rPr>
          <w:rFonts w:ascii="American Typewriter" w:hAnsi="American Typewriter" w:cs="Times New Roman"/>
          <w:color w:val="000000"/>
          <w:shd w:val="clear" w:color="auto" w:fill="FFFFFF"/>
        </w:rPr>
      </w:pPr>
      <w:r w:rsidRPr="009E0676">
        <w:rPr>
          <w:rFonts w:ascii="American Typewriter" w:hAnsi="American Typewriter" w:cs="Times New Roman"/>
        </w:rPr>
        <w:t>The idea of sanctuary comes from a Bible verse</w:t>
      </w:r>
      <w:r w:rsidR="009E0676">
        <w:rPr>
          <w:rFonts w:ascii="American Typewriter" w:hAnsi="American Typewriter" w:cs="Times New Roman"/>
        </w:rPr>
        <w:t xml:space="preserve">, </w:t>
      </w:r>
      <w:r w:rsidR="009E0676" w:rsidRPr="009E0676">
        <w:rPr>
          <w:rFonts w:ascii="American Typewriter" w:hAnsi="American Typewriter" w:cs="Times New Roman"/>
        </w:rPr>
        <w:t xml:space="preserve">Matthew 25:35 </w:t>
      </w:r>
      <w:r w:rsidR="009E0676" w:rsidRPr="009E0676">
        <w:rPr>
          <w:rFonts w:ascii="American Typewriter" w:hAnsi="American Typewriter" w:cs="Times New Roman"/>
        </w:rPr>
        <w:br/>
      </w:r>
      <w:r w:rsidR="009E0676">
        <w:rPr>
          <w:rFonts w:ascii="American Typewriter" w:hAnsi="American Typewriter" w:cs="Times New Roman"/>
          <w:color w:val="000000"/>
          <w:shd w:val="clear" w:color="auto" w:fill="FFFFFF"/>
        </w:rPr>
        <w:t>“</w:t>
      </w:r>
      <w:r w:rsidR="009E0676" w:rsidRPr="009E0676">
        <w:rPr>
          <w:rFonts w:ascii="American Typewriter" w:hAnsi="American Typewriter" w:cs="Times New Roman"/>
          <w:color w:val="000000"/>
          <w:shd w:val="clear" w:color="auto" w:fill="FFFFFF"/>
        </w:rPr>
        <w:t>For I was hungry and you gave me something to eat, I was thirsty and you gave me something to drink, I was a stranger and you invited me in</w:t>
      </w:r>
      <w:r w:rsidR="009E0676">
        <w:rPr>
          <w:rFonts w:ascii="American Typewriter" w:hAnsi="American Typewriter" w:cs="Times New Roman"/>
          <w:color w:val="000000"/>
          <w:shd w:val="clear" w:color="auto" w:fill="FFFFFF"/>
        </w:rPr>
        <w:t>”</w:t>
      </w:r>
      <w:r w:rsidR="00203910">
        <w:rPr>
          <w:rFonts w:ascii="American Typewriter" w:hAnsi="American Typewriter" w:cs="Times New Roman"/>
          <w:color w:val="000000"/>
          <w:shd w:val="clear" w:color="auto" w:fill="FFFFFF"/>
        </w:rPr>
        <w:t xml:space="preserve"> </w:t>
      </w:r>
      <w:r w:rsidR="009E0676">
        <w:rPr>
          <w:rFonts w:ascii="American Typewriter" w:hAnsi="American Typewriter" w:cs="Times New Roman"/>
          <w:color w:val="000000"/>
          <w:shd w:val="clear" w:color="auto" w:fill="FFFFFF"/>
        </w:rPr>
        <w:t xml:space="preserve">This verse inspired church leaders and their flocks to open their </w:t>
      </w:r>
      <w:r w:rsidR="000E053D">
        <w:rPr>
          <w:rFonts w:ascii="American Typewriter" w:hAnsi="American Typewriter" w:cs="Times New Roman"/>
          <w:color w:val="000000"/>
          <w:shd w:val="clear" w:color="auto" w:fill="FFFFFF"/>
        </w:rPr>
        <w:t>churches</w:t>
      </w:r>
      <w:r w:rsidR="009E0676">
        <w:rPr>
          <w:rFonts w:ascii="American Typewriter" w:hAnsi="American Typewriter" w:cs="Times New Roman"/>
          <w:color w:val="000000"/>
          <w:shd w:val="clear" w:color="auto" w:fill="FFFFFF"/>
        </w:rPr>
        <w:t xml:space="preserve"> to migrants and to shelter them from U.S  immigration service</w:t>
      </w:r>
      <w:r w:rsidR="00B93119">
        <w:rPr>
          <w:rFonts w:ascii="American Typewriter" w:hAnsi="American Typewriter" w:cs="Times New Roman"/>
          <w:color w:val="000000"/>
          <w:shd w:val="clear" w:color="auto" w:fill="FFFFFF"/>
        </w:rPr>
        <w:t>s</w:t>
      </w:r>
      <w:r w:rsidR="009E0676">
        <w:rPr>
          <w:rFonts w:ascii="American Typewriter" w:hAnsi="American Typewriter" w:cs="Times New Roman"/>
          <w:color w:val="000000"/>
          <w:shd w:val="clear" w:color="auto" w:fill="FFFFFF"/>
        </w:rPr>
        <w:t xml:space="preserve">.  </w:t>
      </w:r>
      <w:r w:rsidR="00495C38">
        <w:rPr>
          <w:rFonts w:ascii="American Typewriter" w:hAnsi="American Typewriter" w:cs="Times New Roman"/>
          <w:color w:val="000000"/>
          <w:shd w:val="clear" w:color="auto" w:fill="FFFFFF"/>
        </w:rPr>
        <w:t xml:space="preserve">The </w:t>
      </w:r>
      <w:r w:rsidR="00A63CBD">
        <w:rPr>
          <w:rFonts w:ascii="American Typewriter" w:hAnsi="American Typewriter" w:cs="Times New Roman"/>
          <w:color w:val="000000"/>
          <w:shd w:val="clear" w:color="auto" w:fill="FFFFFF"/>
        </w:rPr>
        <w:t xml:space="preserve">movement </w:t>
      </w:r>
      <w:r w:rsidR="00495C38">
        <w:rPr>
          <w:rFonts w:ascii="American Typewriter" w:hAnsi="American Typewriter" w:cs="Times New Roman"/>
          <w:color w:val="000000"/>
          <w:shd w:val="clear" w:color="auto" w:fill="FFFFFF"/>
        </w:rPr>
        <w:t xml:space="preserve">faced legal </w:t>
      </w:r>
      <w:r w:rsidR="00A63CBD">
        <w:rPr>
          <w:rFonts w:ascii="American Typewriter" w:hAnsi="American Typewriter" w:cs="Times New Roman"/>
          <w:color w:val="000000"/>
          <w:shd w:val="clear" w:color="auto" w:fill="FFFFFF"/>
        </w:rPr>
        <w:t>repercussions</w:t>
      </w:r>
      <w:r w:rsidR="00495C38">
        <w:rPr>
          <w:rFonts w:ascii="American Typewriter" w:hAnsi="American Typewriter" w:cs="Times New Roman"/>
          <w:color w:val="000000"/>
          <w:shd w:val="clear" w:color="auto" w:fill="FFFFFF"/>
        </w:rPr>
        <w:t>, but members of the movement stood tall, believing that their faith required them to shelter the poor. The word of God trumped the word of the state.</w:t>
      </w:r>
    </w:p>
    <w:p w14:paraId="10A23398" w14:textId="77777777" w:rsidR="004557ED" w:rsidRDefault="004557ED" w:rsidP="004557ED">
      <w:pPr>
        <w:jc w:val="center"/>
        <w:rPr>
          <w:rFonts w:ascii="American Typewriter" w:hAnsi="American Typewriter" w:cs="Times New Roman"/>
          <w:color w:val="000000"/>
          <w:shd w:val="clear" w:color="auto" w:fill="FFFFFF"/>
        </w:rPr>
      </w:pPr>
    </w:p>
    <w:p w14:paraId="0305A8F2" w14:textId="7B7F907A" w:rsidR="00495C38" w:rsidRDefault="002F2F33" w:rsidP="004557ED">
      <w:pPr>
        <w:jc w:val="center"/>
        <w:rPr>
          <w:rFonts w:ascii="American Typewriter" w:hAnsi="American Typewriter" w:cs="Times New Roman"/>
          <w:color w:val="000000"/>
          <w:shd w:val="clear" w:color="auto" w:fill="FFFFFF"/>
        </w:rPr>
      </w:pPr>
      <w:r>
        <w:rPr>
          <w:rFonts w:ascii="American Typewriter" w:hAnsi="American Typewriter" w:cs="Times New Roman"/>
          <w:color w:val="000000"/>
          <w:shd w:val="clear" w:color="auto" w:fill="FFFFFF"/>
        </w:rPr>
        <w:lastRenderedPageBreak/>
        <w:t xml:space="preserve">The podcast was made with the intention of dispelling the myth that American religious institutions are inherently anti-immigrant, thanks to the rise of right-wing evangelical Christianity.  </w:t>
      </w:r>
      <w:r w:rsidR="009C4E7C">
        <w:rPr>
          <w:rFonts w:ascii="American Typewriter" w:hAnsi="American Typewriter" w:cs="Times New Roman"/>
          <w:color w:val="000000"/>
          <w:shd w:val="clear" w:color="auto" w:fill="FFFFFF"/>
        </w:rPr>
        <w:t>The other reason? To inspire the next generation to take up the mantle of the sanctuary movement.</w:t>
      </w:r>
    </w:p>
    <w:p w14:paraId="3EE4C8BB" w14:textId="2C7E3742" w:rsidR="00B12067" w:rsidRDefault="00B12067" w:rsidP="004557ED">
      <w:pPr>
        <w:jc w:val="center"/>
        <w:rPr>
          <w:rFonts w:ascii="American Typewriter" w:hAnsi="American Typewriter"/>
        </w:rPr>
      </w:pPr>
      <w:r>
        <w:rPr>
          <w:rFonts w:ascii="American Typewriter" w:hAnsi="American Typewriter"/>
        </w:rPr>
        <w:t>The show is scholarly but done in a way where the average person can follow what’s going on. It explains historical concepts that may be second nature to academics, but new to a casual audience.  Anyone can listen and learn the history of immigration, sanctuary, and its impact in the present day.  But the show’s true target is religious leaders and people of faith. People who can apply the idea of sanctuary into their own lives and activism.</w:t>
      </w:r>
    </w:p>
    <w:p w14:paraId="15928D93" w14:textId="2D9EA2B4" w:rsidR="004557ED" w:rsidRPr="00B12067" w:rsidRDefault="004557ED" w:rsidP="004557ED">
      <w:pPr>
        <w:jc w:val="center"/>
        <w:rPr>
          <w:rFonts w:ascii="American Typewriter" w:hAnsi="American Typewriter"/>
        </w:rPr>
      </w:pPr>
      <w:r>
        <w:rPr>
          <w:rFonts w:ascii="American Typewriter" w:hAnsi="American Typewriter"/>
        </w:rPr>
        <w:t>{music]</w:t>
      </w:r>
    </w:p>
    <w:p w14:paraId="7D752F74" w14:textId="67A23416" w:rsidR="00495C38" w:rsidRDefault="00495C38" w:rsidP="004557ED">
      <w:pPr>
        <w:jc w:val="center"/>
        <w:rPr>
          <w:rFonts w:ascii="American Typewriter" w:hAnsi="American Typewriter"/>
        </w:rPr>
      </w:pPr>
      <w:r>
        <w:rPr>
          <w:rFonts w:ascii="American Typewriter" w:hAnsi="American Typewriter"/>
        </w:rPr>
        <w:t xml:space="preserve">Axis Mundi, the </w:t>
      </w:r>
      <w:r w:rsidR="00B93119">
        <w:rPr>
          <w:rFonts w:ascii="American Typewriter" w:hAnsi="American Typewriter"/>
        </w:rPr>
        <w:t xml:space="preserve">distribution </w:t>
      </w:r>
      <w:r>
        <w:rPr>
          <w:rFonts w:ascii="American Typewriter" w:hAnsi="American Typewriter"/>
        </w:rPr>
        <w:t>company behind Sanctuary</w:t>
      </w:r>
      <w:r w:rsidR="00B12067">
        <w:rPr>
          <w:rFonts w:ascii="American Typewriter" w:hAnsi="American Typewriter"/>
        </w:rPr>
        <w:t xml:space="preserve">, distributes </w:t>
      </w:r>
      <w:r>
        <w:rPr>
          <w:rFonts w:ascii="American Typewriter" w:hAnsi="American Typewriter"/>
        </w:rPr>
        <w:t xml:space="preserve">many other scholarly podcasts about religion. Their mission is to “create and distribute media resources that educate clergy, journalists, elected officials, professors, teachers, and the lay public” Their </w:t>
      </w:r>
      <w:r w:rsidR="007E513C">
        <w:rPr>
          <w:rFonts w:ascii="American Typewriter" w:hAnsi="American Typewriter"/>
        </w:rPr>
        <w:t>goal</w:t>
      </w:r>
      <w:r>
        <w:rPr>
          <w:rFonts w:ascii="American Typewriter" w:hAnsi="American Typewriter"/>
        </w:rPr>
        <w:t xml:space="preserve"> is to “educate in order to activate by bringing the ivory tower to the grassroots” </w:t>
      </w:r>
      <w:r w:rsidR="00B12067">
        <w:rPr>
          <w:rFonts w:ascii="American Typewriter" w:hAnsi="American Typewriter"/>
        </w:rPr>
        <w:t xml:space="preserve">The hosts close the show out with a clear call to action. </w:t>
      </w:r>
      <w:r>
        <w:rPr>
          <w:rFonts w:ascii="American Typewriter" w:hAnsi="American Typewriter"/>
        </w:rPr>
        <w:t>This is clearly a podcast meant to inspire action, with sanctuary as the foundation.</w:t>
      </w:r>
    </w:p>
    <w:p w14:paraId="2A4F386D" w14:textId="250F7B72" w:rsidR="004557ED" w:rsidRDefault="004557ED" w:rsidP="004557ED">
      <w:pPr>
        <w:jc w:val="center"/>
        <w:rPr>
          <w:rFonts w:ascii="American Typewriter" w:hAnsi="American Typewriter"/>
        </w:rPr>
      </w:pPr>
      <w:r>
        <w:rPr>
          <w:rFonts w:ascii="American Typewriter" w:hAnsi="American Typewriter"/>
        </w:rPr>
        <w:t>[music]</w:t>
      </w:r>
    </w:p>
    <w:p w14:paraId="77DE12B0" w14:textId="22B889D9" w:rsidR="00495C38" w:rsidRDefault="00203910" w:rsidP="004557ED">
      <w:pPr>
        <w:jc w:val="center"/>
        <w:rPr>
          <w:rFonts w:ascii="American Typewriter" w:hAnsi="American Typewriter"/>
        </w:rPr>
      </w:pPr>
      <w:r>
        <w:rPr>
          <w:rFonts w:ascii="American Typewriter" w:hAnsi="American Typewriter"/>
        </w:rPr>
        <w:t xml:space="preserve">Is the podcast a success? It’s hard to see the podcast’s reach without download numbers. But it does seem well loved by its audience. All 23 reviews on Apple Podcasts give it 5 stars. In the final episode, the hosts urge listeners to build on the long history of </w:t>
      </w:r>
      <w:r w:rsidR="007E513C">
        <w:rPr>
          <w:rFonts w:ascii="American Typewriter" w:hAnsi="American Typewriter"/>
        </w:rPr>
        <w:t>faith-based</w:t>
      </w:r>
      <w:r>
        <w:rPr>
          <w:rFonts w:ascii="American Typewriter" w:hAnsi="American Typewriter"/>
        </w:rPr>
        <w:t xml:space="preserve"> sanctuary. The podcast is not just educational; it’s a call to </w:t>
      </w:r>
      <w:proofErr w:type="gramStart"/>
      <w:r>
        <w:rPr>
          <w:rFonts w:ascii="American Typewriter" w:hAnsi="American Typewriter"/>
        </w:rPr>
        <w:t>action,</w:t>
      </w:r>
      <w:proofErr w:type="gramEnd"/>
      <w:r>
        <w:rPr>
          <w:rFonts w:ascii="American Typewriter" w:hAnsi="American Typewriter"/>
        </w:rPr>
        <w:t xml:space="preserve"> </w:t>
      </w:r>
      <w:r w:rsidR="007E513C">
        <w:rPr>
          <w:rFonts w:ascii="American Typewriter" w:hAnsi="American Typewriter"/>
        </w:rPr>
        <w:t>its</w:t>
      </w:r>
      <w:r>
        <w:rPr>
          <w:rFonts w:ascii="American Typewriter" w:hAnsi="American Typewriter"/>
        </w:rPr>
        <w:t xml:space="preserve"> main purpose is to be a call to action.  If one person is inspired by the history and legacy of sanctuary and </w:t>
      </w:r>
      <w:r w:rsidR="007E513C">
        <w:rPr>
          <w:rFonts w:ascii="American Typewriter" w:hAnsi="American Typewriter"/>
        </w:rPr>
        <w:t>acts</w:t>
      </w:r>
      <w:r>
        <w:rPr>
          <w:rFonts w:ascii="American Typewriter" w:hAnsi="American Typewriter"/>
        </w:rPr>
        <w:t xml:space="preserve"> in response to the Trump administrations draconian immigration policies, I feel the hosts will consider the podcast a success.</w:t>
      </w:r>
    </w:p>
    <w:p w14:paraId="2361E404" w14:textId="00FDD656" w:rsidR="00495C38" w:rsidRPr="00805B5B" w:rsidRDefault="00203910" w:rsidP="004557ED">
      <w:pPr>
        <w:jc w:val="center"/>
        <w:rPr>
          <w:rFonts w:ascii="American Typewriter" w:hAnsi="American Typewriter"/>
        </w:rPr>
      </w:pPr>
      <w:r>
        <w:rPr>
          <w:rFonts w:ascii="American Typewriter" w:hAnsi="American Typewriter"/>
        </w:rPr>
        <w:t>[music]</w:t>
      </w:r>
    </w:p>
    <w:p w14:paraId="1BF2B42E" w14:textId="5F105075" w:rsidR="00203910" w:rsidRDefault="00203910" w:rsidP="004557ED">
      <w:pPr>
        <w:jc w:val="center"/>
        <w:rPr>
          <w:rFonts w:ascii="American Typewriter" w:hAnsi="American Typewriter"/>
        </w:rPr>
      </w:pPr>
      <w:r>
        <w:rPr>
          <w:rFonts w:ascii="American Typewriter" w:hAnsi="American Typewriter"/>
        </w:rPr>
        <w:t>Now, the question you are all waiting for</w:t>
      </w:r>
      <w:r w:rsidR="00B93119">
        <w:rPr>
          <w:rFonts w:ascii="American Typewriter" w:hAnsi="American Typewriter"/>
        </w:rPr>
        <w:t>.</w:t>
      </w:r>
      <w:r>
        <w:rPr>
          <w:rFonts w:ascii="American Typewriter" w:hAnsi="American Typewriter"/>
        </w:rPr>
        <w:t xml:space="preserve"> Is this podcast any good? Well, yes.  The technical aspects are done very well. The podcast is well produced, with excellent sound design and seamless integration of the audio clips. Listeners can hear the primary sources being discussed, straight from the mouths of the historical subjects. The podcast also takes advantage of ‘audio montages’, splicing together numerous audio clips (usually of news broadcasts) which adds to the story and punctuates the key historical points</w:t>
      </w:r>
      <w:r w:rsidR="00805B5B">
        <w:rPr>
          <w:rFonts w:ascii="American Typewriter" w:hAnsi="American Typewriter"/>
        </w:rPr>
        <w:t xml:space="preserve"> that turn into historical analysis</w:t>
      </w:r>
      <w:r>
        <w:rPr>
          <w:rFonts w:ascii="American Typewriter" w:hAnsi="American Typewriter"/>
        </w:rPr>
        <w:t>.  Here’s an example from an episode.</w:t>
      </w:r>
    </w:p>
    <w:p w14:paraId="5C650DA7" w14:textId="1FE9644D" w:rsidR="009C4E7C" w:rsidRDefault="00203910" w:rsidP="004557ED">
      <w:pPr>
        <w:jc w:val="center"/>
        <w:rPr>
          <w:rFonts w:ascii="American Typewriter" w:hAnsi="American Typewriter"/>
        </w:rPr>
      </w:pPr>
      <w:r>
        <w:rPr>
          <w:rFonts w:ascii="American Typewriter" w:hAnsi="American Typewriter"/>
        </w:rPr>
        <w:lastRenderedPageBreak/>
        <w:t>[audio clip</w:t>
      </w:r>
      <w:r w:rsidR="004557ED">
        <w:rPr>
          <w:rFonts w:ascii="American Typewriter" w:hAnsi="American Typewriter"/>
        </w:rPr>
        <w:t xml:space="preserve"> from </w:t>
      </w:r>
      <w:r w:rsidR="00F14553">
        <w:rPr>
          <w:rFonts w:ascii="American Typewriter" w:hAnsi="American Typewriter"/>
        </w:rPr>
        <w:t>Episode</w:t>
      </w:r>
      <w:r w:rsidR="00805B5B">
        <w:rPr>
          <w:rFonts w:ascii="American Typewriter" w:hAnsi="American Typewriter"/>
        </w:rPr>
        <w:t xml:space="preserve"> 3 25:04-26:10</w:t>
      </w:r>
      <w:r w:rsidR="004557ED">
        <w:rPr>
          <w:rFonts w:ascii="American Typewriter" w:hAnsi="American Typewriter"/>
        </w:rPr>
        <w:t>]</w:t>
      </w:r>
    </w:p>
    <w:p w14:paraId="088032C0" w14:textId="77777777" w:rsidR="004557ED" w:rsidRPr="00203910" w:rsidRDefault="004557ED" w:rsidP="004557ED">
      <w:pPr>
        <w:jc w:val="center"/>
        <w:rPr>
          <w:rFonts w:ascii="American Typewriter" w:hAnsi="American Typewriter"/>
        </w:rPr>
      </w:pPr>
    </w:p>
    <w:p w14:paraId="1D833C8F" w14:textId="0FEB7D49" w:rsidR="00FA1878" w:rsidRDefault="00FA1878" w:rsidP="004557ED">
      <w:pPr>
        <w:jc w:val="center"/>
        <w:rPr>
          <w:rFonts w:ascii="American Typewriter" w:hAnsi="American Typewriter"/>
        </w:rPr>
      </w:pPr>
      <w:r>
        <w:rPr>
          <w:rFonts w:ascii="American Typewriter" w:hAnsi="American Typewriter"/>
        </w:rPr>
        <w:t xml:space="preserve">My one </w:t>
      </w:r>
      <w:r w:rsidR="00B93119">
        <w:rPr>
          <w:rFonts w:ascii="American Typewriter" w:hAnsi="American Typewriter"/>
        </w:rPr>
        <w:t xml:space="preserve">issue with the podcast </w:t>
      </w:r>
      <w:r>
        <w:rPr>
          <w:rFonts w:ascii="American Typewriter" w:hAnsi="American Typewriter"/>
        </w:rPr>
        <w:t xml:space="preserve">is this. The scripted nature of the conversation feels very stilted. The story is there, but the awkward transitions can sometimes take away from the impact of the story.  Since there are two hosts and the dialogue is clearly scripted it means that it can feel a little forced and unnatural, </w:t>
      </w:r>
      <w:proofErr w:type="gramStart"/>
      <w:r>
        <w:rPr>
          <w:rFonts w:ascii="American Typewriter" w:hAnsi="American Typewriter"/>
        </w:rPr>
        <w:t>There</w:t>
      </w:r>
      <w:proofErr w:type="gramEnd"/>
      <w:r>
        <w:rPr>
          <w:rFonts w:ascii="American Typewriter" w:hAnsi="American Typewriter"/>
        </w:rPr>
        <w:t xml:space="preserve"> are a few flashes of a more natural conversational tone, but the scripted conversation dominates throughout.  </w:t>
      </w:r>
      <w:r w:rsidR="00B768EB">
        <w:rPr>
          <w:rFonts w:ascii="American Typewriter" w:hAnsi="American Typewriter"/>
        </w:rPr>
        <w:t>Here’s an example of the more awkward scripted conversation</w:t>
      </w:r>
      <w:r w:rsidR="004557ED">
        <w:rPr>
          <w:rFonts w:ascii="American Typewriter" w:hAnsi="American Typewriter"/>
        </w:rPr>
        <w:t>s</w:t>
      </w:r>
      <w:r w:rsidR="00B768EB">
        <w:rPr>
          <w:rFonts w:ascii="American Typewriter" w:hAnsi="American Typewriter"/>
        </w:rPr>
        <w:t>.</w:t>
      </w:r>
    </w:p>
    <w:p w14:paraId="06950758" w14:textId="583218C2" w:rsidR="004557ED" w:rsidRDefault="00FA1878" w:rsidP="004557ED">
      <w:pPr>
        <w:jc w:val="center"/>
        <w:rPr>
          <w:rFonts w:ascii="American Typewriter" w:hAnsi="American Typewriter"/>
        </w:rPr>
      </w:pPr>
      <w:r>
        <w:rPr>
          <w:rFonts w:ascii="American Typewriter" w:hAnsi="American Typewriter"/>
        </w:rPr>
        <w:t>[</w:t>
      </w:r>
      <w:r w:rsidR="004557ED">
        <w:rPr>
          <w:rFonts w:ascii="American Typewriter" w:hAnsi="American Typewriter"/>
        </w:rPr>
        <w:t>audio clip from Episode 7(II) 5:13-6:02</w:t>
      </w:r>
      <w:r>
        <w:rPr>
          <w:rFonts w:ascii="American Typewriter" w:hAnsi="American Typewriter"/>
        </w:rPr>
        <w:t>]</w:t>
      </w:r>
    </w:p>
    <w:p w14:paraId="47D6805A" w14:textId="14ECB002" w:rsidR="00FA1878" w:rsidRDefault="00FA1878" w:rsidP="004557ED">
      <w:pPr>
        <w:jc w:val="center"/>
        <w:rPr>
          <w:rFonts w:ascii="American Typewriter" w:hAnsi="American Typewriter"/>
        </w:rPr>
      </w:pPr>
      <w:r>
        <w:rPr>
          <w:rFonts w:ascii="American Typewriter" w:hAnsi="American Typewriter"/>
        </w:rPr>
        <w:t xml:space="preserve">See what I mean? </w:t>
      </w:r>
      <w:r w:rsidR="00B12067">
        <w:rPr>
          <w:rFonts w:ascii="American Typewriter" w:hAnsi="American Typewriter"/>
        </w:rPr>
        <w:t>It</w:t>
      </w:r>
      <w:r>
        <w:rPr>
          <w:rFonts w:ascii="American Typewriter" w:hAnsi="American Typewriter"/>
        </w:rPr>
        <w:t xml:space="preserve"> just </w:t>
      </w:r>
      <w:r w:rsidR="00B12067">
        <w:rPr>
          <w:rFonts w:ascii="American Typewriter" w:hAnsi="American Typewriter"/>
        </w:rPr>
        <w:t>sounds a</w:t>
      </w:r>
      <w:r>
        <w:rPr>
          <w:rFonts w:ascii="American Typewriter" w:hAnsi="American Typewriter"/>
        </w:rPr>
        <w:t xml:space="preserve"> little…off.  You can tell they’re reading from a script instead of having a conversation.  A scripted two-person podcast can work; it just needs to sound a little more natural.</w:t>
      </w:r>
    </w:p>
    <w:p w14:paraId="1958CEA0" w14:textId="5728F4EC" w:rsidR="00402204" w:rsidRDefault="00FA1878" w:rsidP="004557ED">
      <w:pPr>
        <w:jc w:val="center"/>
        <w:rPr>
          <w:rFonts w:ascii="American Typewriter" w:hAnsi="American Typewriter"/>
        </w:rPr>
      </w:pPr>
      <w:r>
        <w:rPr>
          <w:rFonts w:ascii="American Typewriter" w:hAnsi="American Typewriter"/>
        </w:rPr>
        <w:t>On the other hand, the podcast is an excellent piece of historical</w:t>
      </w:r>
      <w:r w:rsidR="00B12067">
        <w:rPr>
          <w:rFonts w:ascii="American Typewriter" w:hAnsi="American Typewriter"/>
        </w:rPr>
        <w:t xml:space="preserve"> scholarship</w:t>
      </w:r>
      <w:r>
        <w:rPr>
          <w:rFonts w:ascii="American Typewriter" w:hAnsi="American Typewriter"/>
        </w:rPr>
        <w:t>.  There is a clear historical narrative that begins with the original movement in</w:t>
      </w:r>
      <w:r w:rsidR="00B93119">
        <w:rPr>
          <w:rFonts w:ascii="American Typewriter" w:hAnsi="American Typewriter"/>
        </w:rPr>
        <w:t xml:space="preserve"> the 80s </w:t>
      </w:r>
      <w:r>
        <w:rPr>
          <w:rFonts w:ascii="American Typewriter" w:hAnsi="American Typewriter"/>
        </w:rPr>
        <w:t xml:space="preserve">and ends with looking to future of sanctuary </w:t>
      </w:r>
      <w:r w:rsidR="00B93119">
        <w:rPr>
          <w:rFonts w:ascii="American Typewriter" w:hAnsi="American Typewriter"/>
        </w:rPr>
        <w:t>during</w:t>
      </w:r>
      <w:r>
        <w:rPr>
          <w:rFonts w:ascii="American Typewriter" w:hAnsi="American Typewriter"/>
        </w:rPr>
        <w:t xml:space="preserve"> Trump’s second term. </w:t>
      </w:r>
      <w:r w:rsidR="00B12067">
        <w:rPr>
          <w:rFonts w:ascii="American Typewriter" w:hAnsi="American Typewriter"/>
        </w:rPr>
        <w:t>T</w:t>
      </w:r>
      <w:r>
        <w:rPr>
          <w:rFonts w:ascii="American Typewriter" w:hAnsi="American Typewriter"/>
        </w:rPr>
        <w:t>he historical narrative echoes into the present day. Though there is a clear narrative, the podcast gives space for the historical actors to speak.</w:t>
      </w:r>
      <w:r w:rsidR="00402204">
        <w:rPr>
          <w:rFonts w:ascii="American Typewriter" w:hAnsi="American Typewriter"/>
        </w:rPr>
        <w:t xml:space="preserve"> Here’</w:t>
      </w:r>
      <w:r w:rsidR="00D75E82">
        <w:rPr>
          <w:rFonts w:ascii="American Typewriter" w:hAnsi="American Typewriter"/>
        </w:rPr>
        <w:t>s</w:t>
      </w:r>
      <w:r w:rsidR="00402204">
        <w:rPr>
          <w:rFonts w:ascii="American Typewriter" w:hAnsi="American Typewriter"/>
        </w:rPr>
        <w:t xml:space="preserve"> a clip from the podcast, where an asylum seeker</w:t>
      </w:r>
      <w:r w:rsidR="00B93119">
        <w:rPr>
          <w:rFonts w:ascii="American Typewriter" w:hAnsi="American Typewriter"/>
        </w:rPr>
        <w:t xml:space="preserve"> shares their story.</w:t>
      </w:r>
    </w:p>
    <w:p w14:paraId="557D95ED" w14:textId="088BA51A" w:rsidR="00402204" w:rsidRDefault="00402204" w:rsidP="004557ED">
      <w:pPr>
        <w:jc w:val="center"/>
        <w:rPr>
          <w:rFonts w:ascii="American Typewriter" w:hAnsi="American Typewriter"/>
        </w:rPr>
      </w:pPr>
      <w:r>
        <w:rPr>
          <w:rFonts w:ascii="American Typewriter" w:hAnsi="American Typewriter"/>
        </w:rPr>
        <w:t>[</w:t>
      </w:r>
      <w:r w:rsidR="0044031E">
        <w:rPr>
          <w:rFonts w:ascii="American Typewriter" w:hAnsi="American Typewriter"/>
        </w:rPr>
        <w:t xml:space="preserve">audio </w:t>
      </w:r>
      <w:r>
        <w:rPr>
          <w:rFonts w:ascii="American Typewriter" w:hAnsi="American Typewriter"/>
        </w:rPr>
        <w:t>clip</w:t>
      </w:r>
      <w:r w:rsidR="0044031E">
        <w:rPr>
          <w:rFonts w:ascii="American Typewriter" w:hAnsi="American Typewriter"/>
        </w:rPr>
        <w:t xml:space="preserve"> from Episode 3 10:20-10:46</w:t>
      </w:r>
      <w:r>
        <w:rPr>
          <w:rFonts w:ascii="American Typewriter" w:hAnsi="American Typewriter"/>
        </w:rPr>
        <w:t>]</w:t>
      </w:r>
    </w:p>
    <w:p w14:paraId="20B75390" w14:textId="5C6F98D0" w:rsidR="00FA1878" w:rsidRDefault="00B93119" w:rsidP="004557ED">
      <w:pPr>
        <w:jc w:val="center"/>
        <w:rPr>
          <w:rFonts w:ascii="American Typewriter" w:hAnsi="American Typewriter"/>
        </w:rPr>
      </w:pPr>
      <w:r>
        <w:rPr>
          <w:rFonts w:ascii="American Typewriter" w:hAnsi="American Typewriter"/>
        </w:rPr>
        <w:t xml:space="preserve">The show </w:t>
      </w:r>
      <w:r w:rsidR="00FA1878">
        <w:rPr>
          <w:rFonts w:ascii="American Typewriter" w:hAnsi="American Typewriter"/>
        </w:rPr>
        <w:t>emphasizes the different historical perspective</w:t>
      </w:r>
      <w:r>
        <w:rPr>
          <w:rFonts w:ascii="American Typewriter" w:hAnsi="American Typewriter"/>
        </w:rPr>
        <w:t>s and</w:t>
      </w:r>
      <w:r w:rsidR="00FA1878">
        <w:rPr>
          <w:rFonts w:ascii="American Typewriter" w:hAnsi="American Typewriter"/>
        </w:rPr>
        <w:t xml:space="preserve"> views of the time.  The audio clips serve as audible primary sources. </w:t>
      </w:r>
      <w:r w:rsidR="00203910">
        <w:rPr>
          <w:rFonts w:ascii="American Typewriter" w:hAnsi="American Typewriter"/>
        </w:rPr>
        <w:t xml:space="preserve">The podcast works perfectly as a form of digital history.  The host are there to dictate the narrative and give context and provide analysis from the sources, much like an author in a typical monograph.  </w:t>
      </w:r>
      <w:r w:rsidR="00FA1878">
        <w:rPr>
          <w:rFonts w:ascii="American Typewriter" w:hAnsi="American Typewriter"/>
        </w:rPr>
        <w:t>Barba and Gonzalez look at the breadth and complexity of the movement and everyone involved, from the church leaders to the migrants to the politicians, everyone is heard through the podcast.</w:t>
      </w:r>
    </w:p>
    <w:p w14:paraId="340D8C29" w14:textId="77777777" w:rsidR="00FA1878" w:rsidRDefault="00FA1878" w:rsidP="004557ED">
      <w:pPr>
        <w:jc w:val="center"/>
        <w:rPr>
          <w:rFonts w:ascii="American Typewriter" w:hAnsi="American Typewriter"/>
        </w:rPr>
      </w:pPr>
    </w:p>
    <w:p w14:paraId="267231F9" w14:textId="1E3066FA" w:rsidR="00203910" w:rsidRDefault="00203910" w:rsidP="004557ED">
      <w:pPr>
        <w:jc w:val="center"/>
        <w:rPr>
          <w:rFonts w:ascii="American Typewriter" w:hAnsi="American Typewriter"/>
        </w:rPr>
      </w:pPr>
      <w:r>
        <w:rPr>
          <w:rFonts w:ascii="American Typewriter" w:hAnsi="American Typewriter"/>
        </w:rPr>
        <w:t>[Music]</w:t>
      </w:r>
    </w:p>
    <w:p w14:paraId="20FF4179" w14:textId="75363F30" w:rsidR="004557ED" w:rsidRDefault="00FA1878" w:rsidP="004557ED">
      <w:pPr>
        <w:jc w:val="center"/>
        <w:rPr>
          <w:rFonts w:ascii="American Typewriter" w:hAnsi="American Typewriter"/>
        </w:rPr>
      </w:pPr>
      <w:proofErr w:type="gramStart"/>
      <w:r>
        <w:rPr>
          <w:rFonts w:ascii="American Typewriter" w:hAnsi="American Typewriter"/>
        </w:rPr>
        <w:t>As</w:t>
      </w:r>
      <w:r w:rsidR="00203910">
        <w:rPr>
          <w:rFonts w:ascii="American Typewriter" w:hAnsi="American Typewriter"/>
        </w:rPr>
        <w:t xml:space="preserve"> </w:t>
      </w:r>
      <w:r>
        <w:rPr>
          <w:rFonts w:ascii="American Typewriter" w:hAnsi="American Typewriter"/>
        </w:rPr>
        <w:t>a whole, the</w:t>
      </w:r>
      <w:proofErr w:type="gramEnd"/>
      <w:r>
        <w:rPr>
          <w:rFonts w:ascii="American Typewriter" w:hAnsi="American Typewriter"/>
        </w:rPr>
        <w:t xml:space="preserve"> podcast does an excellent job in introducing the Sanctuary movement and the ideas behind it to a new audience, one itching for ways to combat the Trump </w:t>
      </w:r>
      <w:r w:rsidR="007E513C">
        <w:rPr>
          <w:rFonts w:ascii="American Typewriter" w:hAnsi="American Typewriter"/>
        </w:rPr>
        <w:t>administration’s</w:t>
      </w:r>
      <w:r>
        <w:rPr>
          <w:rFonts w:ascii="American Typewriter" w:hAnsi="American Typewriter"/>
        </w:rPr>
        <w:t xml:space="preserve"> policies. With the Sanctuary podcast, the religious leaders and activists of the future </w:t>
      </w:r>
      <w:r w:rsidR="00203910">
        <w:rPr>
          <w:rFonts w:ascii="American Typewriter" w:hAnsi="American Typewriter"/>
        </w:rPr>
        <w:t>can use this history to take up the mantle. Sanctuary is not going anywhere. If anything, it will continue to be a tool to fight state power.</w:t>
      </w:r>
    </w:p>
    <w:p w14:paraId="689DF7E9" w14:textId="4982262C" w:rsidR="00930DC8" w:rsidRDefault="00FA1878" w:rsidP="004557ED">
      <w:pPr>
        <w:jc w:val="center"/>
        <w:rPr>
          <w:rFonts w:ascii="American Typewriter" w:hAnsi="American Typewriter"/>
        </w:rPr>
      </w:pPr>
      <w:r>
        <w:rPr>
          <w:rFonts w:ascii="American Typewriter" w:hAnsi="American Typewriter"/>
        </w:rPr>
        <w:lastRenderedPageBreak/>
        <w:t xml:space="preserve">For Loyola University Chicago, I’m Alli Szywala, signing off.  </w:t>
      </w:r>
    </w:p>
    <w:p w14:paraId="4D561096" w14:textId="41475605" w:rsidR="0044031E" w:rsidRDefault="0044031E" w:rsidP="004557ED">
      <w:pPr>
        <w:jc w:val="center"/>
        <w:rPr>
          <w:rFonts w:ascii="American Typewriter" w:hAnsi="American Typewriter"/>
        </w:rPr>
      </w:pPr>
      <w:r>
        <w:rPr>
          <w:rFonts w:ascii="American Typewriter" w:hAnsi="American Typewriter"/>
        </w:rPr>
        <w:t>[music]</w:t>
      </w:r>
    </w:p>
    <w:p w14:paraId="736C7B23" w14:textId="77777777" w:rsidR="00B054B9" w:rsidRDefault="00B054B9" w:rsidP="00203910">
      <w:pPr>
        <w:rPr>
          <w:rFonts w:ascii="American Typewriter" w:hAnsi="American Typewriter"/>
        </w:rPr>
      </w:pPr>
    </w:p>
    <w:p w14:paraId="6300234C" w14:textId="77777777" w:rsidR="0076459D" w:rsidRDefault="0076459D" w:rsidP="00EB5562">
      <w:pPr>
        <w:rPr>
          <w:rFonts w:ascii="American Typewriter" w:hAnsi="American Typewriter"/>
        </w:rPr>
      </w:pPr>
    </w:p>
    <w:p w14:paraId="0B6497DD" w14:textId="77777777" w:rsidR="00450352" w:rsidRPr="00450352" w:rsidRDefault="00450352" w:rsidP="00627817">
      <w:pPr>
        <w:rPr>
          <w:rFonts w:ascii="American Typewriter" w:hAnsi="American Typewriter"/>
          <w:b/>
          <w:bCs/>
        </w:rPr>
      </w:pPr>
    </w:p>
    <w:sectPr w:rsidR="00450352" w:rsidRPr="00450352">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American Typewriter">
    <w:panose1 w:val="02090604020004020304"/>
    <w:charset w:val="4D"/>
    <w:family w:val="roman"/>
    <w:pitch w:val="variable"/>
    <w:sig w:usb0="A000006F" w:usb1="00000019" w:usb2="00000000" w:usb3="00000000" w:csb0="00000111"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9"/>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E382E"/>
    <w:rsid w:val="000173F1"/>
    <w:rsid w:val="00031B4A"/>
    <w:rsid w:val="0006119A"/>
    <w:rsid w:val="000916E1"/>
    <w:rsid w:val="000E053D"/>
    <w:rsid w:val="001749E4"/>
    <w:rsid w:val="001B308A"/>
    <w:rsid w:val="001C3884"/>
    <w:rsid w:val="00200A0E"/>
    <w:rsid w:val="00203910"/>
    <w:rsid w:val="00257051"/>
    <w:rsid w:val="002D62B2"/>
    <w:rsid w:val="002F2F33"/>
    <w:rsid w:val="00305212"/>
    <w:rsid w:val="00323EEF"/>
    <w:rsid w:val="003606D1"/>
    <w:rsid w:val="0038337E"/>
    <w:rsid w:val="00402204"/>
    <w:rsid w:val="00413D29"/>
    <w:rsid w:val="00425870"/>
    <w:rsid w:val="0044031E"/>
    <w:rsid w:val="00450352"/>
    <w:rsid w:val="004557ED"/>
    <w:rsid w:val="00486E2A"/>
    <w:rsid w:val="00495C38"/>
    <w:rsid w:val="004C5B8F"/>
    <w:rsid w:val="00616E71"/>
    <w:rsid w:val="00627817"/>
    <w:rsid w:val="006E382E"/>
    <w:rsid w:val="0076459D"/>
    <w:rsid w:val="007957C7"/>
    <w:rsid w:val="007D0AF7"/>
    <w:rsid w:val="007E513C"/>
    <w:rsid w:val="00805B5B"/>
    <w:rsid w:val="00825395"/>
    <w:rsid w:val="00862BDE"/>
    <w:rsid w:val="008B0C08"/>
    <w:rsid w:val="008D6C87"/>
    <w:rsid w:val="008F17FD"/>
    <w:rsid w:val="008F1D95"/>
    <w:rsid w:val="00930DC8"/>
    <w:rsid w:val="00977353"/>
    <w:rsid w:val="009A0BAF"/>
    <w:rsid w:val="009C4E7C"/>
    <w:rsid w:val="009E0676"/>
    <w:rsid w:val="009F30B9"/>
    <w:rsid w:val="00A02575"/>
    <w:rsid w:val="00A079CD"/>
    <w:rsid w:val="00A34714"/>
    <w:rsid w:val="00A63CBD"/>
    <w:rsid w:val="00AF3608"/>
    <w:rsid w:val="00B02FB7"/>
    <w:rsid w:val="00B054B9"/>
    <w:rsid w:val="00B12067"/>
    <w:rsid w:val="00B67E59"/>
    <w:rsid w:val="00B768EB"/>
    <w:rsid w:val="00B93119"/>
    <w:rsid w:val="00B954C1"/>
    <w:rsid w:val="00C55EAB"/>
    <w:rsid w:val="00C9053A"/>
    <w:rsid w:val="00D7245F"/>
    <w:rsid w:val="00D75E82"/>
    <w:rsid w:val="00DD1813"/>
    <w:rsid w:val="00E253B8"/>
    <w:rsid w:val="00E376BD"/>
    <w:rsid w:val="00E37897"/>
    <w:rsid w:val="00E46590"/>
    <w:rsid w:val="00E61DA6"/>
    <w:rsid w:val="00E76A5F"/>
    <w:rsid w:val="00EB5562"/>
    <w:rsid w:val="00ED1FFC"/>
    <w:rsid w:val="00EF7DAA"/>
    <w:rsid w:val="00F02E1B"/>
    <w:rsid w:val="00F14553"/>
    <w:rsid w:val="00F16C08"/>
    <w:rsid w:val="00F75FD6"/>
    <w:rsid w:val="00F84B72"/>
    <w:rsid w:val="00F93802"/>
    <w:rsid w:val="00FA1878"/>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14:docId w14:val="423F7ACD"/>
  <w15:chartTrackingRefBased/>
  <w15:docId w15:val="{A2D788B7-BBAF-2042-9065-0AE7C2EF8B9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6E382E"/>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6E382E"/>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6E382E"/>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6E382E"/>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6E382E"/>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6E382E"/>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6E382E"/>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6E382E"/>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6E382E"/>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6E382E"/>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6E382E"/>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6E382E"/>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6E382E"/>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6E382E"/>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6E382E"/>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6E382E"/>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6E382E"/>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6E382E"/>
    <w:rPr>
      <w:rFonts w:eastAsiaTheme="majorEastAsia" w:cstheme="majorBidi"/>
      <w:color w:val="272727" w:themeColor="text1" w:themeTint="D8"/>
    </w:rPr>
  </w:style>
  <w:style w:type="paragraph" w:styleId="Title">
    <w:name w:val="Title"/>
    <w:basedOn w:val="Normal"/>
    <w:next w:val="Normal"/>
    <w:link w:val="TitleChar"/>
    <w:uiPriority w:val="10"/>
    <w:qFormat/>
    <w:rsid w:val="006E382E"/>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6E382E"/>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6E382E"/>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6E382E"/>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6E382E"/>
    <w:pPr>
      <w:spacing w:before="160"/>
      <w:jc w:val="center"/>
    </w:pPr>
    <w:rPr>
      <w:i/>
      <w:iCs/>
      <w:color w:val="404040" w:themeColor="text1" w:themeTint="BF"/>
    </w:rPr>
  </w:style>
  <w:style w:type="character" w:customStyle="1" w:styleId="QuoteChar">
    <w:name w:val="Quote Char"/>
    <w:basedOn w:val="DefaultParagraphFont"/>
    <w:link w:val="Quote"/>
    <w:uiPriority w:val="29"/>
    <w:rsid w:val="006E382E"/>
    <w:rPr>
      <w:i/>
      <w:iCs/>
      <w:color w:val="404040" w:themeColor="text1" w:themeTint="BF"/>
    </w:rPr>
  </w:style>
  <w:style w:type="paragraph" w:styleId="ListParagraph">
    <w:name w:val="List Paragraph"/>
    <w:basedOn w:val="Normal"/>
    <w:uiPriority w:val="34"/>
    <w:qFormat/>
    <w:rsid w:val="006E382E"/>
    <w:pPr>
      <w:ind w:left="720"/>
      <w:contextualSpacing/>
    </w:pPr>
  </w:style>
  <w:style w:type="character" w:styleId="IntenseEmphasis">
    <w:name w:val="Intense Emphasis"/>
    <w:basedOn w:val="DefaultParagraphFont"/>
    <w:uiPriority w:val="21"/>
    <w:qFormat/>
    <w:rsid w:val="006E382E"/>
    <w:rPr>
      <w:i/>
      <w:iCs/>
      <w:color w:val="0F4761" w:themeColor="accent1" w:themeShade="BF"/>
    </w:rPr>
  </w:style>
  <w:style w:type="paragraph" w:styleId="IntenseQuote">
    <w:name w:val="Intense Quote"/>
    <w:basedOn w:val="Normal"/>
    <w:next w:val="Normal"/>
    <w:link w:val="IntenseQuoteChar"/>
    <w:uiPriority w:val="30"/>
    <w:qFormat/>
    <w:rsid w:val="006E382E"/>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6E382E"/>
    <w:rPr>
      <w:i/>
      <w:iCs/>
      <w:color w:val="0F4761" w:themeColor="accent1" w:themeShade="BF"/>
    </w:rPr>
  </w:style>
  <w:style w:type="character" w:styleId="IntenseReference">
    <w:name w:val="Intense Reference"/>
    <w:basedOn w:val="DefaultParagraphFont"/>
    <w:uiPriority w:val="32"/>
    <w:qFormat/>
    <w:rsid w:val="006E382E"/>
    <w:rPr>
      <w:b/>
      <w:bCs/>
      <w:smallCaps/>
      <w:color w:val="0F4761" w:themeColor="accent1" w:themeShade="BF"/>
      <w:spacing w:val="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Normal.dotm</Template>
  <TotalTime>230</TotalTime>
  <Pages>5</Pages>
  <Words>1389</Words>
  <Characters>7919</Characters>
  <Application>Microsoft Office Word</Application>
  <DocSecurity>0</DocSecurity>
  <Lines>65</Lines>
  <Paragraphs>18</Paragraphs>
  <ScaleCrop>false</ScaleCrop>
  <Company/>
  <LinksUpToDate>false</LinksUpToDate>
  <CharactersWithSpaces>9290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Szywala, Allison</dc:creator>
  <cp:keywords/>
  <dc:description/>
  <cp:lastModifiedBy>Szywala, Allison</cp:lastModifiedBy>
  <cp:revision>113</cp:revision>
  <dcterms:created xsi:type="dcterms:W3CDTF">2025-11-30T20:05:00Z</dcterms:created>
  <dcterms:modified xsi:type="dcterms:W3CDTF">2025-12-12T04:55:00Z</dcterms:modified>
</cp:coreProperties>
</file>